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74" w:rsidRPr="00A53B7C" w:rsidRDefault="00CC2674" w:rsidP="00CC267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CC2674" w:rsidRPr="00A53B7C" w:rsidTr="00520D7E">
        <w:tc>
          <w:tcPr>
            <w:tcW w:w="225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</w:rPr>
            </w:pPr>
          </w:p>
        </w:tc>
      </w:tr>
      <w:tr w:rsidR="00CC2674" w:rsidRPr="00A53B7C" w:rsidTr="00520D7E">
        <w:tc>
          <w:tcPr>
            <w:tcW w:w="225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</w:rPr>
            </w:pPr>
          </w:p>
        </w:tc>
      </w:tr>
      <w:tr w:rsidR="00CC2674" w:rsidRPr="00A53B7C" w:rsidTr="00520D7E">
        <w:tc>
          <w:tcPr>
            <w:tcW w:w="225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CC2674" w:rsidRPr="00A53B7C" w:rsidRDefault="00CC2674" w:rsidP="00520D7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CC2674" w:rsidRPr="00A53B7C" w:rsidTr="00520D7E">
        <w:trPr>
          <w:trHeight w:val="613"/>
        </w:trPr>
        <w:tc>
          <w:tcPr>
            <w:tcW w:w="225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CC2674" w:rsidRPr="00A53B7C" w:rsidRDefault="00CC2674" w:rsidP="00520D7E">
            <w:pPr>
              <w:rPr>
                <w:rFonts w:ascii="Arial" w:hAnsi="Arial" w:cs="Arial"/>
              </w:rPr>
            </w:pPr>
            <w:r w:rsidRPr="00421D88">
              <w:rPr>
                <w:rFonts w:ascii="Arial" w:hAnsi="Arial" w:cs="Arial"/>
                <w:lang w:val="en-GB"/>
              </w:rPr>
              <w:t>Install trench support</w:t>
            </w:r>
          </w:p>
        </w:tc>
      </w:tr>
      <w:tr w:rsidR="00CC2674" w:rsidRPr="00A53B7C" w:rsidTr="00520D7E">
        <w:trPr>
          <w:trHeight w:val="829"/>
        </w:trPr>
        <w:tc>
          <w:tcPr>
            <w:tcW w:w="225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C2674" w:rsidRPr="00855E12" w:rsidRDefault="00CC2674" w:rsidP="00520D7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Plan and prepare for installing trench support</w:t>
            </w:r>
          </w:p>
          <w:p w:rsidR="00CC2674" w:rsidRPr="00855E12" w:rsidRDefault="00CC2674" w:rsidP="00520D7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Install trench shoring</w:t>
            </w:r>
          </w:p>
          <w:p w:rsidR="00CC2674" w:rsidRPr="00855E12" w:rsidRDefault="00CC2674" w:rsidP="00520D7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Remove trench shoring</w:t>
            </w:r>
          </w:p>
          <w:p w:rsidR="00CC2674" w:rsidRPr="004E529D" w:rsidRDefault="00CC2674" w:rsidP="00520D7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855E12">
              <w:rPr>
                <w:rFonts w:ascii="Arial" w:hAnsi="Arial"/>
                <w:sz w:val="22"/>
              </w:rPr>
              <w:t>Conduct housekeeping activities</w:t>
            </w:r>
          </w:p>
        </w:tc>
      </w:tr>
    </w:tbl>
    <w:p w:rsidR="00CC2674" w:rsidRPr="00A53B7C" w:rsidRDefault="00CC2674" w:rsidP="00CC2674">
      <w:pPr>
        <w:spacing w:after="200" w:line="240" w:lineRule="auto"/>
        <w:rPr>
          <w:rFonts w:ascii="Arial" w:eastAsia="Calibri" w:hAnsi="Arial" w:cs="Arial"/>
          <w:sz w:val="8"/>
        </w:rPr>
      </w:pPr>
    </w:p>
    <w:p w:rsidR="00CC2674" w:rsidRPr="00A53B7C" w:rsidRDefault="00CC2674" w:rsidP="00CC2674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D9074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 xml:space="preserve">Access, interpret and apply trench support documentation, and ensure the work activity is compliant 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63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64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D9074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 xml:space="preserve">Obtain, read, interpret, clarify and confirm work requirements 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61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62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D9074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>Identify and address potential risks, hazards and environmental issues, and implement control measures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65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66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D9074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 xml:space="preserve">Select and wear personal protective equipment appropriate for work activities 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67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68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D9074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>Identify, obtain and implement traffic signage requirements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69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70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D9074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</w:rPr>
              <w:t>Select, and check for faults, equipment and/or attachments for work activities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71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72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77578" w:rsidRDefault="00CC2674" w:rsidP="00520D7E">
            <w:pPr>
              <w:ind w:left="90"/>
            </w:pPr>
            <w:r w:rsidRPr="00577578">
              <w:rPr>
                <w:rFonts w:ascii="Arial" w:hAnsi="Arial"/>
              </w:rPr>
              <w:t>Obtain and interpret emergency procedures, and be prepared for fire/accident/emergency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74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73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552E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lastRenderedPageBreak/>
              <w:t>Communicate with plant operator and ensure the excavation of trenches complies with site plan, line and depth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77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78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552E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 xml:space="preserve">Determine and prepare shoring method 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79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80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552E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 xml:space="preserve">Set out positioning of shoring </w:t>
            </w:r>
          </w:p>
        </w:tc>
        <w:tc>
          <w:tcPr>
            <w:tcW w:w="108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75" style="position:absolute;margin-left:8.8pt;margin-top:1.3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C2674" w:rsidRPr="00A53B7C" w:rsidRDefault="00CC2674" w:rsidP="00520D7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76" style="position:absolute;margin-left:10.6pt;margin-top:1.3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552E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>Position/erect shoring within the trench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552E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>Secure shoring in position and ensure structural conformity with regulations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552E9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</w:rPr>
              <w:t>Clean out excavation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77578" w:rsidRDefault="00CC2674" w:rsidP="00520D7E">
            <w:pPr>
              <w:ind w:left="90"/>
            </w:pPr>
            <w:r w:rsidRPr="00577578">
              <w:rPr>
                <w:rFonts w:ascii="Arial" w:hAnsi="Arial"/>
              </w:rPr>
              <w:t>Locate ladders for safe access and egress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77578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77578">
              <w:rPr>
                <w:rFonts w:ascii="Arial" w:hAnsi="Arial" w:cs="Arial"/>
              </w:rPr>
              <w:t xml:space="preserve">Release jacking mechanisms and remove ladders 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77578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77578">
              <w:rPr>
                <w:rFonts w:ascii="Arial" w:hAnsi="Arial" w:cs="Arial"/>
              </w:rPr>
              <w:t>Check shoring and prepare it for lifting from the trench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577578" w:rsidRDefault="00CC2674" w:rsidP="00520D7E">
            <w:pPr>
              <w:ind w:left="90"/>
            </w:pPr>
            <w:r w:rsidRPr="00577578">
              <w:rPr>
                <w:rFonts w:ascii="Arial" w:hAnsi="Arial"/>
              </w:rPr>
              <w:t>Remove shoring from trench and store it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047F4E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</w:rPr>
              <w:t>Clear work area and dispose of or recycle materials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047F4E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</w:rPr>
              <w:t>Clean and maintain condition of equipment, ensure suitability for use, and address/report issues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Pr="00047F4E" w:rsidRDefault="00CC2674" w:rsidP="00520D7E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</w:rPr>
              <w:t>Manage/report hazards, and maintain a safe working environment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C2674" w:rsidRPr="00A53B7C" w:rsidTr="00520D7E">
        <w:trPr>
          <w:trHeight w:val="398"/>
        </w:trPr>
        <w:tc>
          <w:tcPr>
            <w:tcW w:w="6930" w:type="dxa"/>
          </w:tcPr>
          <w:p w:rsidR="00CC2674" w:rsidRDefault="00CC2674" w:rsidP="00520D7E">
            <w:pPr>
              <w:ind w:left="90"/>
            </w:pPr>
            <w:r w:rsidRPr="00577578">
              <w:rPr>
                <w:rFonts w:ascii="Arial" w:hAnsi="Arial"/>
              </w:rPr>
              <w:t>Process written records</w:t>
            </w:r>
          </w:p>
        </w:tc>
        <w:tc>
          <w:tcPr>
            <w:tcW w:w="108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C2674" w:rsidRDefault="00CC2674" w:rsidP="00520D7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CC2674" w:rsidRDefault="00CC2674" w:rsidP="00CC2674">
      <w:pPr>
        <w:spacing w:after="200" w:line="276" w:lineRule="auto"/>
        <w:rPr>
          <w:rFonts w:ascii="Arial" w:eastAsia="Calibri" w:hAnsi="Arial" w:cs="Arial"/>
        </w:rPr>
      </w:pPr>
    </w:p>
    <w:p w:rsidR="00CC2674" w:rsidRPr="00A53B7C" w:rsidRDefault="00CC2674" w:rsidP="00CC2674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660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CC2674" w:rsidRPr="003772A5" w:rsidRDefault="00CC2674" w:rsidP="00CC2674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CC2674" w:rsidRPr="00A53B7C" w:rsidRDefault="00CC2674" w:rsidP="00CC2674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CC2674" w:rsidRPr="00A53B7C" w:rsidRDefault="00CC2674" w:rsidP="00CC2674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C2674" w:rsidRPr="00A53B7C" w:rsidTr="00520D7E">
        <w:trPr>
          <w:trHeight w:val="441"/>
        </w:trPr>
        <w:tc>
          <w:tcPr>
            <w:tcW w:w="1818" w:type="dxa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</w:p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CC2674" w:rsidRPr="00A53B7C" w:rsidTr="00520D7E">
        <w:trPr>
          <w:trHeight w:val="649"/>
        </w:trPr>
        <w:tc>
          <w:tcPr>
            <w:tcW w:w="1818" w:type="dxa"/>
          </w:tcPr>
          <w:p w:rsidR="00CC2674" w:rsidRPr="00A53B7C" w:rsidRDefault="00CC2674" w:rsidP="00520D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421D88">
              <w:rPr>
                <w:rFonts w:ascii="Arial" w:hAnsi="Arial" w:cs="Arial"/>
                <w:sz w:val="22"/>
                <w:lang w:val="en-GB"/>
              </w:rPr>
              <w:t>Install trench support</w:t>
            </w:r>
          </w:p>
        </w:tc>
      </w:tr>
      <w:tr w:rsidR="00CC2674" w:rsidRPr="00A53B7C" w:rsidTr="00520D7E">
        <w:trPr>
          <w:trHeight w:val="649"/>
        </w:trPr>
        <w:tc>
          <w:tcPr>
            <w:tcW w:w="1818" w:type="dxa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C2674" w:rsidRPr="00A53B7C" w:rsidRDefault="00CC2674" w:rsidP="00520D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C2674" w:rsidRPr="00A53B7C" w:rsidTr="00520D7E">
        <w:trPr>
          <w:trHeight w:val="1044"/>
        </w:trPr>
        <w:tc>
          <w:tcPr>
            <w:tcW w:w="1699" w:type="dxa"/>
            <w:vAlign w:val="center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</w:p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</w:p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2674" w:rsidRPr="00A53B7C" w:rsidTr="00520D7E">
        <w:trPr>
          <w:trHeight w:val="989"/>
        </w:trPr>
        <w:tc>
          <w:tcPr>
            <w:tcW w:w="1699" w:type="dxa"/>
            <w:vAlign w:val="center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CC2674" w:rsidRPr="00855E12" w:rsidRDefault="00CC2674" w:rsidP="00520D7E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Plan and prepare for installing trench support</w:t>
            </w:r>
          </w:p>
          <w:p w:rsidR="00CC2674" w:rsidRPr="00855E12" w:rsidRDefault="00CC2674" w:rsidP="00520D7E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Install trench shoring</w:t>
            </w:r>
          </w:p>
          <w:p w:rsidR="00CC2674" w:rsidRPr="00855E12" w:rsidRDefault="00CC2674" w:rsidP="00520D7E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Remove trench shoring</w:t>
            </w:r>
          </w:p>
          <w:p w:rsidR="00CC2674" w:rsidRPr="00A53B7C" w:rsidRDefault="00CC2674" w:rsidP="00520D7E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5E12">
              <w:rPr>
                <w:rFonts w:ascii="Arial" w:hAnsi="Arial"/>
                <w:sz w:val="22"/>
              </w:rPr>
              <w:t>Conduct housekeeping activities</w:t>
            </w:r>
          </w:p>
        </w:tc>
      </w:tr>
      <w:tr w:rsidR="00CC2674" w:rsidRPr="00A53B7C" w:rsidTr="00520D7E">
        <w:trPr>
          <w:trHeight w:val="1790"/>
        </w:trPr>
        <w:tc>
          <w:tcPr>
            <w:tcW w:w="1699" w:type="dxa"/>
            <w:vAlign w:val="center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CC2674" w:rsidRPr="00DC7E4F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CC2674" w:rsidRPr="00DC7E4F" w:rsidRDefault="00CC2674" w:rsidP="00520D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C2674" w:rsidRPr="00DC7E4F" w:rsidRDefault="00CC2674" w:rsidP="00520D7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Access, interpret and apply trench support documentation, and ensure the work activity is compliant 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Obtain, read, interpret, clarify and confirm work requirements 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Identify and address potential risks, hazards and environmental issues, and implement control measures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Select and wear personal protective equipment appropriate for work activities 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Identify, obtain and implement traffic signage requirements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Select, and check for faults, equipment and/or attachments for work activities</w:t>
            </w:r>
          </w:p>
          <w:p w:rsidR="00CC2674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Obtain and interpret emergency procedures, and be prepared for fire/accident/emergency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Communicate with plant operator and ensure the excavation of trenches complies with site plan, line and depth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Determine and prepare shoring method 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Set out positioning of shoring 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Position/erect shoring within the trench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Secure shoring in position and ensure structural conformity with regulations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577578">
              <w:rPr>
                <w:rFonts w:ascii="Arial" w:hAnsi="Arial" w:cs="Arial"/>
                <w:sz w:val="22"/>
                <w:szCs w:val="22"/>
              </w:rPr>
              <w:t>lean out excavation</w:t>
            </w:r>
          </w:p>
          <w:p w:rsidR="00CC2674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Locate ladders for safe access and egress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Release jacking mechanisms and remove ladders 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Check shoring and prepare it for lifting from the trench</w:t>
            </w:r>
          </w:p>
          <w:p w:rsidR="00CC2674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Remove shoring from trench and store it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Clear work area and dispose of or recycle materials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 xml:space="preserve">Clean and maintain condition of equipment, ensure suitability for use, </w:t>
            </w:r>
            <w:r w:rsidRPr="00577578">
              <w:rPr>
                <w:rFonts w:ascii="Arial" w:hAnsi="Arial" w:cs="Arial"/>
                <w:sz w:val="22"/>
                <w:szCs w:val="22"/>
              </w:rPr>
              <w:lastRenderedPageBreak/>
              <w:t>and address/report issues</w:t>
            </w:r>
          </w:p>
          <w:p w:rsidR="00CC2674" w:rsidRPr="00577578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Manage/report hazards, and maintain a safe working environment</w:t>
            </w:r>
          </w:p>
          <w:p w:rsidR="00CC2674" w:rsidRPr="004E01A7" w:rsidRDefault="00CC2674" w:rsidP="00520D7E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Process written records</w:t>
            </w:r>
          </w:p>
        </w:tc>
      </w:tr>
      <w:tr w:rsidR="00CC2674" w:rsidRPr="00A53B7C" w:rsidTr="00520D7E">
        <w:trPr>
          <w:trHeight w:val="5482"/>
        </w:trPr>
        <w:tc>
          <w:tcPr>
            <w:tcW w:w="1699" w:type="dxa"/>
            <w:vAlign w:val="center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CC2674" w:rsidRPr="00A53B7C" w:rsidRDefault="00CC2674" w:rsidP="00520D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C2674" w:rsidRPr="00A53B7C" w:rsidRDefault="00CC2674" w:rsidP="00CC26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C2674" w:rsidRPr="00CC2674" w:rsidRDefault="00CC2674" w:rsidP="00CC2674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421D88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421D88">
              <w:rPr>
                <w:rFonts w:ascii="Arial" w:hAnsi="Arial" w:cs="Arial"/>
                <w:sz w:val="22"/>
                <w:lang w:val="en-GB"/>
              </w:rPr>
              <w:t>Install trench support</w:t>
            </w:r>
            <w:r w:rsidRPr="00421D88">
              <w:rPr>
                <w:rFonts w:ascii="Arial" w:hAnsi="Arial" w:cs="Arial"/>
                <w:sz w:val="22"/>
                <w:lang w:val="en-GB"/>
              </w:rPr>
              <w:tab/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3F7564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55E12" w:rsidRPr="00855E12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Plan and prepare for installing trench support</w:t>
            </w:r>
          </w:p>
          <w:p w:rsidR="00855E12" w:rsidRPr="00855E12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Install trench shoring</w:t>
            </w:r>
          </w:p>
          <w:p w:rsidR="00855E12" w:rsidRPr="00855E12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5E12">
              <w:rPr>
                <w:rFonts w:ascii="Arial" w:hAnsi="Arial"/>
                <w:sz w:val="22"/>
              </w:rPr>
              <w:t>Remove trench shoring</w:t>
            </w:r>
          </w:p>
          <w:p w:rsidR="00D93E3F" w:rsidRPr="00A53B7C" w:rsidRDefault="00855E12" w:rsidP="00855E1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5E12">
              <w:rPr>
                <w:rFonts w:ascii="Arial" w:hAnsi="Arial"/>
                <w:sz w:val="22"/>
              </w:rPr>
              <w:t>Conduct housekeeping activities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Access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>, interpret</w:t>
            </w:r>
            <w:r w:rsidR="001147E4">
              <w:rPr>
                <w:rFonts w:ascii="Arial" w:hAnsi="Arial" w:cs="Arial"/>
                <w:sz w:val="22"/>
              </w:rPr>
              <w:t>ed and applied</w:t>
            </w:r>
            <w:r w:rsidRPr="00D90749">
              <w:rPr>
                <w:rFonts w:ascii="Arial" w:hAnsi="Arial" w:cs="Arial"/>
                <w:sz w:val="22"/>
              </w:rPr>
              <w:t xml:space="preserve"> trench support documentation, and ensure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D90749">
              <w:rPr>
                <w:rFonts w:ascii="Arial" w:hAnsi="Arial" w:cs="Arial"/>
                <w:sz w:val="22"/>
              </w:rPr>
              <w:t xml:space="preserve"> the work activity is compliant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Obtain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>, read, interpret</w:t>
            </w:r>
            <w:r w:rsidR="001147E4">
              <w:rPr>
                <w:rFonts w:ascii="Arial" w:hAnsi="Arial" w:cs="Arial"/>
                <w:sz w:val="22"/>
              </w:rPr>
              <w:t>ed, clarified</w:t>
            </w:r>
            <w:r w:rsidRPr="00D90749">
              <w:rPr>
                <w:rFonts w:ascii="Arial" w:hAnsi="Arial" w:cs="Arial"/>
                <w:sz w:val="22"/>
              </w:rPr>
              <w:t xml:space="preserve"> and confirm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 xml:space="preserve"> work requirements </w:t>
            </w:r>
          </w:p>
        </w:tc>
        <w:tc>
          <w:tcPr>
            <w:tcW w:w="632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1147E4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577578" w:rsidRPr="00D90749">
              <w:rPr>
                <w:rFonts w:ascii="Arial" w:hAnsi="Arial" w:cs="Arial"/>
                <w:sz w:val="22"/>
              </w:rPr>
              <w:t xml:space="preserve"> and address potential risks, hazards and environmental issues, and implement control measures</w:t>
            </w:r>
          </w:p>
        </w:tc>
        <w:tc>
          <w:tcPr>
            <w:tcW w:w="632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Select</w:t>
            </w:r>
            <w:r w:rsidR="001147E4">
              <w:rPr>
                <w:rFonts w:ascii="Arial" w:hAnsi="Arial" w:cs="Arial"/>
                <w:sz w:val="22"/>
              </w:rPr>
              <w:t>ed and worn</w:t>
            </w:r>
            <w:r w:rsidRPr="00D90749">
              <w:rPr>
                <w:rFonts w:ascii="Arial" w:hAnsi="Arial" w:cs="Arial"/>
                <w:sz w:val="22"/>
              </w:rPr>
              <w:t xml:space="preserve"> personal protective equipment appropriate for work activities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1147E4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577578" w:rsidRPr="00D90749">
              <w:rPr>
                <w:rFonts w:ascii="Arial" w:hAnsi="Arial" w:cs="Arial"/>
                <w:sz w:val="22"/>
              </w:rPr>
              <w:t>, obtain</w:t>
            </w:r>
            <w:r>
              <w:rPr>
                <w:rFonts w:ascii="Arial" w:hAnsi="Arial" w:cs="Arial"/>
                <w:sz w:val="22"/>
              </w:rPr>
              <w:t>ed</w:t>
            </w:r>
            <w:r w:rsidR="00577578" w:rsidRPr="00D90749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577578" w:rsidRPr="00D90749">
              <w:rPr>
                <w:rFonts w:ascii="Arial" w:hAnsi="Arial" w:cs="Arial"/>
                <w:sz w:val="22"/>
              </w:rPr>
              <w:t xml:space="preserve"> traffic signage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D9074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D90749">
              <w:rPr>
                <w:rFonts w:ascii="Arial" w:hAnsi="Arial" w:cs="Arial"/>
                <w:sz w:val="22"/>
              </w:rPr>
              <w:t>Select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>, and check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D90749">
              <w:rPr>
                <w:rFonts w:ascii="Arial" w:hAnsi="Arial" w:cs="Arial"/>
                <w:sz w:val="22"/>
              </w:rPr>
              <w:t xml:space="preserve"> for faults, equipment and/or attachments for work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ind w:left="90"/>
            </w:pPr>
            <w:r w:rsidRPr="00577578">
              <w:rPr>
                <w:rFonts w:ascii="Arial" w:hAnsi="Arial"/>
              </w:rPr>
              <w:t>Obtain</w:t>
            </w:r>
            <w:r w:rsidR="001147E4">
              <w:rPr>
                <w:rFonts w:ascii="Arial" w:hAnsi="Arial"/>
              </w:rPr>
              <w:t>ed</w:t>
            </w:r>
            <w:r w:rsidRPr="00577578">
              <w:rPr>
                <w:rFonts w:ascii="Arial" w:hAnsi="Arial"/>
              </w:rPr>
              <w:t xml:space="preserve"> and interpret</w:t>
            </w:r>
            <w:r w:rsidR="001147E4">
              <w:rPr>
                <w:rFonts w:ascii="Arial" w:hAnsi="Arial"/>
              </w:rPr>
              <w:t>ed</w:t>
            </w:r>
            <w:r w:rsidRPr="00577578">
              <w:rPr>
                <w:rFonts w:ascii="Arial" w:hAnsi="Arial"/>
              </w:rPr>
              <w:t xml:space="preserve"> emergency procedures, and be prepared for fire/accident/emergency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Communicate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with plant operator and ensure the excavation of trenches complies with site plan, line and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Determine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and prepare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shoring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1147E4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Settled</w:t>
            </w:r>
            <w:r w:rsidR="00577578" w:rsidRPr="005552E9">
              <w:rPr>
                <w:rFonts w:ascii="Arial" w:hAnsi="Arial" w:cs="Arial"/>
                <w:sz w:val="22"/>
              </w:rPr>
              <w:t xml:space="preserve"> positioning of shoring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7578" w:rsidRPr="00845DB6" w:rsidRDefault="0057757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Position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5552E9">
              <w:rPr>
                <w:rFonts w:ascii="Arial" w:hAnsi="Arial" w:cs="Arial"/>
                <w:sz w:val="22"/>
              </w:rPr>
              <w:t>/erect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5552E9">
              <w:rPr>
                <w:rFonts w:ascii="Arial" w:hAnsi="Arial" w:cs="Arial"/>
                <w:sz w:val="22"/>
              </w:rPr>
              <w:t xml:space="preserve"> shoring within the trench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Secure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shoring in position and ensure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5552E9">
              <w:rPr>
                <w:rFonts w:ascii="Arial" w:hAnsi="Arial" w:cs="Arial"/>
                <w:sz w:val="22"/>
              </w:rPr>
              <w:t xml:space="preserve"> structural conformity with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552E9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5552E9">
              <w:rPr>
                <w:rFonts w:ascii="Arial" w:hAnsi="Arial" w:cs="Arial"/>
                <w:sz w:val="22"/>
              </w:rPr>
              <w:t>Clean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5552E9">
              <w:rPr>
                <w:rFonts w:ascii="Arial" w:hAnsi="Arial" w:cs="Arial"/>
                <w:sz w:val="22"/>
              </w:rPr>
              <w:t xml:space="preserve"> out excavation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ind w:left="90"/>
            </w:pPr>
            <w:r w:rsidRPr="00577578">
              <w:rPr>
                <w:rFonts w:ascii="Arial" w:hAnsi="Arial"/>
              </w:rPr>
              <w:t>Locate</w:t>
            </w:r>
            <w:r w:rsidR="001147E4">
              <w:rPr>
                <w:rFonts w:ascii="Arial" w:hAnsi="Arial"/>
              </w:rPr>
              <w:t>d</w:t>
            </w:r>
            <w:r w:rsidRPr="00577578">
              <w:rPr>
                <w:rFonts w:ascii="Arial" w:hAnsi="Arial"/>
              </w:rPr>
              <w:t xml:space="preserve"> ladders for safe access and egress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Release</w:t>
            </w:r>
            <w:r w:rsidR="001147E4">
              <w:rPr>
                <w:rFonts w:ascii="Arial" w:hAnsi="Arial" w:cs="Arial"/>
                <w:sz w:val="22"/>
                <w:szCs w:val="22"/>
              </w:rPr>
              <w:t>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jacking mechanisms and remove</w:t>
            </w:r>
            <w:r w:rsidR="001147E4">
              <w:rPr>
                <w:rFonts w:ascii="Arial" w:hAnsi="Arial" w:cs="Arial"/>
                <w:sz w:val="22"/>
                <w:szCs w:val="22"/>
              </w:rPr>
              <w:t>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ladders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845DB6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845DB6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7578">
              <w:rPr>
                <w:rFonts w:ascii="Arial" w:hAnsi="Arial" w:cs="Arial"/>
                <w:sz w:val="22"/>
                <w:szCs w:val="22"/>
              </w:rPr>
              <w:t>Check</w:t>
            </w:r>
            <w:r w:rsidR="001147E4">
              <w:rPr>
                <w:rFonts w:ascii="Arial" w:hAnsi="Arial" w:cs="Arial"/>
                <w:sz w:val="22"/>
                <w:szCs w:val="22"/>
              </w:rPr>
              <w:t>ed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shoring and prepare</w:t>
            </w:r>
            <w:r w:rsidR="001147E4">
              <w:rPr>
                <w:rFonts w:ascii="Arial" w:hAnsi="Arial" w:cs="Arial"/>
                <w:sz w:val="22"/>
                <w:szCs w:val="22"/>
              </w:rPr>
              <w:t>d</w:t>
            </w:r>
            <w:r w:rsidRPr="00577578">
              <w:rPr>
                <w:rFonts w:ascii="Arial" w:hAnsi="Arial" w:cs="Arial"/>
                <w:sz w:val="22"/>
                <w:szCs w:val="22"/>
              </w:rPr>
              <w:t xml:space="preserve"> it for lifting from the trench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577578" w:rsidRDefault="00577578" w:rsidP="00577578">
            <w:pPr>
              <w:ind w:left="90"/>
              <w:rPr>
                <w:sz w:val="22"/>
                <w:szCs w:val="22"/>
              </w:rPr>
            </w:pPr>
            <w:r w:rsidRPr="00577578">
              <w:rPr>
                <w:rFonts w:ascii="Arial" w:hAnsi="Arial"/>
                <w:sz w:val="22"/>
                <w:szCs w:val="22"/>
              </w:rPr>
              <w:t>Remove</w:t>
            </w:r>
            <w:r w:rsidR="001147E4">
              <w:rPr>
                <w:rFonts w:ascii="Arial" w:hAnsi="Arial"/>
                <w:sz w:val="22"/>
                <w:szCs w:val="22"/>
              </w:rPr>
              <w:t>d</w:t>
            </w:r>
            <w:r w:rsidRPr="00577578">
              <w:rPr>
                <w:rFonts w:ascii="Arial" w:hAnsi="Arial"/>
                <w:sz w:val="22"/>
                <w:szCs w:val="22"/>
              </w:rPr>
              <w:t xml:space="preserve"> shoring from trench and store</w:t>
            </w:r>
            <w:r w:rsidR="001147E4">
              <w:rPr>
                <w:rFonts w:ascii="Arial" w:hAnsi="Arial"/>
                <w:sz w:val="22"/>
                <w:szCs w:val="22"/>
              </w:rPr>
              <w:t>d</w:t>
            </w:r>
            <w:r w:rsidRPr="00577578">
              <w:rPr>
                <w:rFonts w:ascii="Arial" w:hAnsi="Arial"/>
                <w:sz w:val="22"/>
                <w:szCs w:val="22"/>
              </w:rPr>
              <w:t xml:space="preserve">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047F4E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  <w:sz w:val="22"/>
              </w:rPr>
              <w:t>Clear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work area and dispose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047F4E">
              <w:rPr>
                <w:rFonts w:ascii="Arial" w:hAnsi="Arial" w:cs="Arial"/>
                <w:sz w:val="22"/>
              </w:rPr>
              <w:t xml:space="preserve"> of or recycle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047F4E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  <w:sz w:val="22"/>
              </w:rPr>
              <w:t>Clean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and maintain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condition of equipment, ensure suitability for use, and address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>/report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issues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Pr="00047F4E" w:rsidRDefault="00577578" w:rsidP="00577578">
            <w:pPr>
              <w:pStyle w:val="BodyText"/>
              <w:keepNext/>
              <w:keepLines/>
              <w:spacing w:before="120" w:line="360" w:lineRule="auto"/>
              <w:ind w:left="90"/>
              <w:contextualSpacing/>
              <w:rPr>
                <w:rFonts w:ascii="Arial" w:hAnsi="Arial" w:cs="Arial"/>
              </w:rPr>
            </w:pPr>
            <w:r w:rsidRPr="00047F4E">
              <w:rPr>
                <w:rFonts w:ascii="Arial" w:hAnsi="Arial" w:cs="Arial"/>
                <w:sz w:val="22"/>
              </w:rPr>
              <w:t>Manage</w:t>
            </w:r>
            <w:r w:rsidR="001147E4">
              <w:rPr>
                <w:rFonts w:ascii="Arial" w:hAnsi="Arial" w:cs="Arial"/>
                <w:sz w:val="22"/>
              </w:rPr>
              <w:t>d</w:t>
            </w:r>
            <w:r w:rsidRPr="00047F4E">
              <w:rPr>
                <w:rFonts w:ascii="Arial" w:hAnsi="Arial" w:cs="Arial"/>
                <w:sz w:val="22"/>
              </w:rPr>
              <w:t>/report</w:t>
            </w:r>
            <w:r w:rsidR="001147E4">
              <w:rPr>
                <w:rFonts w:ascii="Arial" w:hAnsi="Arial" w:cs="Arial"/>
                <w:sz w:val="22"/>
              </w:rPr>
              <w:t>ed</w:t>
            </w:r>
            <w:r w:rsidRPr="00047F4E">
              <w:rPr>
                <w:rFonts w:ascii="Arial" w:hAnsi="Arial" w:cs="Arial"/>
                <w:sz w:val="22"/>
              </w:rPr>
              <w:t xml:space="preserve"> hazards, and maintain a safe working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57757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7578" w:rsidRPr="00845DB6" w:rsidRDefault="0057757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577578" w:rsidRDefault="00577578" w:rsidP="00577578">
            <w:pPr>
              <w:ind w:left="90"/>
            </w:pPr>
            <w:r w:rsidRPr="00577578">
              <w:rPr>
                <w:rFonts w:ascii="Arial" w:hAnsi="Arial"/>
              </w:rPr>
              <w:t>Process</w:t>
            </w:r>
            <w:r w:rsidR="001147E4">
              <w:rPr>
                <w:rFonts w:ascii="Arial" w:hAnsi="Arial"/>
              </w:rPr>
              <w:t>ed</w:t>
            </w:r>
            <w:r w:rsidRPr="00577578">
              <w:rPr>
                <w:rFonts w:ascii="Arial" w:hAnsi="Arial"/>
              </w:rPr>
              <w:t xml:space="preserve"> written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7578" w:rsidRPr="00362341" w:rsidRDefault="0057757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77578" w:rsidRPr="00362341" w:rsidRDefault="00577578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3F756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3F756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855E12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421D88">
              <w:rPr>
                <w:rFonts w:ascii="Arial" w:hAnsi="Arial" w:cs="Arial"/>
                <w:sz w:val="22"/>
                <w:lang w:val="en-GB"/>
              </w:rPr>
              <w:t>Install trench support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3F7564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3F756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A416BE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trench.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416BE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excavation techniques.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416BE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shoring.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416BE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shoring.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416BE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timbering for trench.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A416BE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polling boards.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16BE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struts.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16BE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sheeting.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16BE" w:rsidP="00A416BE">
            <w:pPr>
              <w:tabs>
                <w:tab w:val="left" w:pos="224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timbering </w:t>
            </w:r>
            <w:proofErr w:type="gramStart"/>
            <w:r>
              <w:rPr>
                <w:rFonts w:ascii="Arial" w:hAnsi="Arial" w:cs="Arial"/>
              </w:rPr>
              <w:t>methods .</w:t>
            </w:r>
            <w:proofErr w:type="gramEnd"/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timbering for hard soil.</w:t>
            </w:r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  <w:tr w:rsidR="00A416BE" w:rsidRPr="00A53B7C" w:rsidTr="00762070">
        <w:trPr>
          <w:trHeight w:val="514"/>
        </w:trPr>
        <w:tc>
          <w:tcPr>
            <w:tcW w:w="470" w:type="dxa"/>
            <w:vMerge/>
          </w:tcPr>
          <w:p w:rsidR="00A416BE" w:rsidRPr="00A53B7C" w:rsidRDefault="00A416B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416BE" w:rsidRPr="00A53B7C" w:rsidRDefault="00A416BE" w:rsidP="00DB52DB">
            <w:pPr>
              <w:tabs>
                <w:tab w:val="left" w:pos="224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416BE" w:rsidRPr="00A53B7C" w:rsidRDefault="00A416BE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564" w:rsidRDefault="003F7564">
      <w:pPr>
        <w:spacing w:after="0" w:line="240" w:lineRule="auto"/>
      </w:pPr>
      <w:r>
        <w:separator/>
      </w:r>
    </w:p>
  </w:endnote>
  <w:endnote w:type="continuationSeparator" w:id="0">
    <w:p w:rsidR="003F7564" w:rsidRDefault="003F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7C4B4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267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564" w:rsidRDefault="003F7564">
      <w:pPr>
        <w:spacing w:after="0" w:line="240" w:lineRule="auto"/>
      </w:pPr>
      <w:r>
        <w:separator/>
      </w:r>
    </w:p>
  </w:footnote>
  <w:footnote w:type="continuationSeparator" w:id="0">
    <w:p w:rsidR="003F7564" w:rsidRDefault="003F7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E0930"/>
    <w:multiLevelType w:val="hybridMultilevel"/>
    <w:tmpl w:val="5CBAC822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82B92"/>
    <w:multiLevelType w:val="hybridMultilevel"/>
    <w:tmpl w:val="77EAB4FE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147E4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D7643"/>
    <w:rsid w:val="003F7564"/>
    <w:rsid w:val="004156E3"/>
    <w:rsid w:val="00420AEA"/>
    <w:rsid w:val="00421D88"/>
    <w:rsid w:val="00425E46"/>
    <w:rsid w:val="0045011A"/>
    <w:rsid w:val="0045439B"/>
    <w:rsid w:val="00461D85"/>
    <w:rsid w:val="00463958"/>
    <w:rsid w:val="00465DC0"/>
    <w:rsid w:val="00477933"/>
    <w:rsid w:val="004949A9"/>
    <w:rsid w:val="004C77FC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B4A6F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4B49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5E12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E1D95"/>
    <w:rsid w:val="008F03CA"/>
    <w:rsid w:val="00902358"/>
    <w:rsid w:val="00911047"/>
    <w:rsid w:val="00917E59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16BE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CC2674"/>
    <w:rsid w:val="00D04BC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2019-09-30T03:55:00Z</dcterms:created>
  <dcterms:modified xsi:type="dcterms:W3CDTF">2020-01-29T08:17:00Z</dcterms:modified>
</cp:coreProperties>
</file>